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96" w:rsidRPr="009605DC" w:rsidRDefault="009605DC">
      <w:pPr>
        <w:rPr>
          <w:b/>
        </w:rPr>
      </w:pPr>
      <w:r w:rsidRPr="009605DC">
        <w:rPr>
          <w:b/>
        </w:rPr>
        <w:t>Drawing of Simon Lord Lovat by William Hogarth</w:t>
      </w:r>
    </w:p>
    <w:p w:rsidR="009605DC" w:rsidRPr="009605DC" w:rsidRDefault="009605DC">
      <w:pPr>
        <w:rPr>
          <w:b/>
        </w:rPr>
      </w:pPr>
      <w:r w:rsidRPr="009605DC">
        <w:rPr>
          <w:b/>
        </w:rPr>
        <w:t>Drawn at the W</w:t>
      </w:r>
      <w:r>
        <w:rPr>
          <w:b/>
        </w:rPr>
        <w:t>hite Hart I</w:t>
      </w:r>
      <w:bookmarkStart w:id="0" w:name="_GoBack"/>
      <w:bookmarkEnd w:id="0"/>
      <w:r w:rsidRPr="009605DC">
        <w:rPr>
          <w:b/>
        </w:rPr>
        <w:t>nn, St Albans 1746</w:t>
      </w:r>
    </w:p>
    <w:p w:rsidR="009605DC" w:rsidRDefault="009605DC">
      <w:r>
        <w:rPr>
          <w:noProof/>
          <w:lang w:eastAsia="en-GB"/>
        </w:rPr>
        <w:drawing>
          <wp:inline distT="0" distB="0" distL="0" distR="0" wp14:anchorId="5E4C0776" wp14:editId="62E6E5EE">
            <wp:extent cx="5215643" cy="791570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248" cy="792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DC"/>
    <w:rsid w:val="00685896"/>
    <w:rsid w:val="009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Lundberg</dc:creator>
  <cp:lastModifiedBy>Erik Lundberg</cp:lastModifiedBy>
  <cp:revision>1</cp:revision>
  <dcterms:created xsi:type="dcterms:W3CDTF">2018-04-14T16:30:00Z</dcterms:created>
  <dcterms:modified xsi:type="dcterms:W3CDTF">2018-04-14T16:33:00Z</dcterms:modified>
</cp:coreProperties>
</file>